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A2AED" w14:textId="36D42712" w:rsidR="007A1487" w:rsidRPr="007A1487" w:rsidRDefault="00C1022E" w:rsidP="007A1487">
      <w:pPr>
        <w:spacing w:line="276" w:lineRule="auto"/>
        <w:jc w:val="center"/>
        <w:rPr>
          <w:rFonts w:ascii="Georgia" w:hAnsi="Georgia" w:cs="Geeza Pro"/>
          <w:b/>
          <w:color w:val="FF0000"/>
          <w:sz w:val="32"/>
          <w:szCs w:val="32"/>
        </w:rPr>
      </w:pPr>
      <w:r>
        <w:rPr>
          <w:rFonts w:ascii="Georgia" w:hAnsi="Georgia" w:cs="Geeza Pro"/>
          <w:b/>
          <w:color w:val="FF0000"/>
          <w:sz w:val="32"/>
          <w:szCs w:val="32"/>
        </w:rPr>
        <w:t>Tour Invitation Template</w:t>
      </w:r>
    </w:p>
    <w:p w14:paraId="4F57FFC5" w14:textId="31BEEB8A" w:rsidR="007A1487" w:rsidRPr="00906CAD" w:rsidRDefault="007A1487" w:rsidP="007A1487">
      <w:pPr>
        <w:rPr>
          <w:rFonts w:ascii="Georgia" w:hAnsi="Georgia"/>
          <w:i/>
          <w:color w:val="FF0000"/>
          <w:sz w:val="20"/>
          <w:szCs w:val="20"/>
        </w:rPr>
      </w:pPr>
      <w:r w:rsidRPr="00906CAD">
        <w:rPr>
          <w:rFonts w:ascii="Georgia" w:hAnsi="Georgia"/>
          <w:i/>
          <w:color w:val="FF0000"/>
          <w:sz w:val="20"/>
          <w:szCs w:val="20"/>
        </w:rPr>
        <w:t xml:space="preserve">* Note to user: </w:t>
      </w:r>
    </w:p>
    <w:p w14:paraId="1C6E0F61" w14:textId="4C4923D3" w:rsidR="008A6B50" w:rsidRPr="008A6B50" w:rsidRDefault="008A6B50" w:rsidP="008A6B50">
      <w:pPr>
        <w:spacing w:line="276" w:lineRule="auto"/>
        <w:rPr>
          <w:rFonts w:ascii="Georgia" w:hAnsi="Georgia" w:cs="Geeza Pro"/>
          <w:i/>
          <w:color w:val="FF0000"/>
          <w:sz w:val="20"/>
        </w:rPr>
      </w:pPr>
      <w:r>
        <w:rPr>
          <w:rFonts w:ascii="Georgia" w:hAnsi="Georgia"/>
          <w:i/>
          <w:color w:val="FF0000"/>
          <w:sz w:val="20"/>
          <w:szCs w:val="20"/>
        </w:rPr>
        <w:t xml:space="preserve">- </w:t>
      </w:r>
      <w:r w:rsidRPr="008A6B50">
        <w:rPr>
          <w:rFonts w:ascii="Georgia" w:hAnsi="Georgia" w:cs="Geeza Pro"/>
          <w:i/>
          <w:color w:val="FF0000"/>
          <w:sz w:val="20"/>
        </w:rPr>
        <w:t xml:space="preserve">To be sent </w:t>
      </w:r>
      <w:r w:rsidR="00C1022E">
        <w:rPr>
          <w:rFonts w:ascii="Georgia" w:hAnsi="Georgia" w:cs="Geeza Pro"/>
          <w:i/>
          <w:color w:val="FF0000"/>
          <w:sz w:val="20"/>
        </w:rPr>
        <w:t xml:space="preserve">to an elected official </w:t>
      </w:r>
      <w:r w:rsidR="00362F5A">
        <w:rPr>
          <w:rFonts w:ascii="Georgia" w:hAnsi="Georgia" w:cs="Geeza Pro"/>
          <w:i/>
          <w:color w:val="FF0000"/>
          <w:sz w:val="20"/>
        </w:rPr>
        <w:t>or their scheduler</w:t>
      </w:r>
    </w:p>
    <w:p w14:paraId="49B2AD68" w14:textId="77777777" w:rsidR="007A1487" w:rsidRPr="00475901" w:rsidRDefault="007A1487" w:rsidP="007A1487">
      <w:pPr>
        <w:spacing w:line="276" w:lineRule="auto"/>
        <w:rPr>
          <w:rFonts w:ascii="Georgia" w:hAnsi="Georgia" w:cs="Geeza Pro"/>
          <w:b/>
        </w:rPr>
      </w:pPr>
    </w:p>
    <w:p w14:paraId="08E9F6EF" w14:textId="51D7CC5F" w:rsidR="007A1487" w:rsidRPr="00C1022E" w:rsidRDefault="00C1022E" w:rsidP="007A1487">
      <w:pPr>
        <w:spacing w:line="276" w:lineRule="auto"/>
        <w:rPr>
          <w:rFonts w:ascii="Georgia" w:hAnsi="Georgia" w:cs="Geeza Pro"/>
        </w:rPr>
      </w:pPr>
      <w:r w:rsidRPr="00475901">
        <w:rPr>
          <w:rFonts w:ascii="Georgia" w:hAnsi="Georgia" w:cs="Geeza Pro"/>
        </w:rPr>
        <w:t>Dear [</w:t>
      </w:r>
      <w:r w:rsidRPr="00A1564B">
        <w:rPr>
          <w:rFonts w:ascii="Georgia" w:hAnsi="Georgia" w:cs="Geeza Pro"/>
          <w:color w:val="7F7F7F" w:themeColor="text1" w:themeTint="80"/>
        </w:rPr>
        <w:t>Representative/Elected Official or scheduler name</w:t>
      </w:r>
      <w:r w:rsidRPr="00475901">
        <w:rPr>
          <w:rFonts w:ascii="Georgia" w:hAnsi="Georgia" w:cs="Geeza Pro"/>
        </w:rPr>
        <w:t>],</w:t>
      </w:r>
    </w:p>
    <w:p w14:paraId="679CF3B6" w14:textId="77777777" w:rsidR="007A1487" w:rsidRPr="00C1022E" w:rsidRDefault="007A1487" w:rsidP="007A1487">
      <w:pPr>
        <w:spacing w:line="276" w:lineRule="auto"/>
        <w:rPr>
          <w:rFonts w:ascii="Georgia" w:hAnsi="Georgia" w:cs="Geeza Pro"/>
        </w:rPr>
      </w:pPr>
    </w:p>
    <w:p w14:paraId="101DD31D" w14:textId="77777777" w:rsidR="009076A1" w:rsidRDefault="007A1487" w:rsidP="007A1487">
      <w:pPr>
        <w:spacing w:line="276" w:lineRule="auto"/>
        <w:rPr>
          <w:rFonts w:ascii="Georgia" w:hAnsi="Georgia" w:cs="Geeza Pro"/>
        </w:rPr>
      </w:pPr>
      <w:r w:rsidRPr="00C1022E">
        <w:rPr>
          <w:rFonts w:ascii="Georgia" w:hAnsi="Georgia" w:cs="Geeza Pro"/>
        </w:rPr>
        <w:t>Local 911 services meet the needs of your constituents 24 hours a day, 7 days a week</w:t>
      </w:r>
      <w:r w:rsidR="00362F5A">
        <w:rPr>
          <w:rFonts w:ascii="Georgia" w:hAnsi="Georgia" w:cs="Geeza Pro"/>
        </w:rPr>
        <w:t xml:space="preserve">. They play a critical role in ensuring that first responders and emergency medical services are there to help your constituents when they need it most. </w:t>
      </w:r>
    </w:p>
    <w:p w14:paraId="105DD598" w14:textId="77777777" w:rsidR="009076A1" w:rsidRDefault="009076A1" w:rsidP="007A1487">
      <w:pPr>
        <w:spacing w:line="276" w:lineRule="auto"/>
        <w:rPr>
          <w:rFonts w:ascii="Georgia" w:hAnsi="Georgia" w:cs="Geeza Pro"/>
        </w:rPr>
      </w:pPr>
    </w:p>
    <w:p w14:paraId="0B3E6E01" w14:textId="46F44340" w:rsidR="007A1487" w:rsidRPr="00C1022E" w:rsidRDefault="009076A1" w:rsidP="007A1487">
      <w:pPr>
        <w:spacing w:line="276" w:lineRule="auto"/>
        <w:rPr>
          <w:rFonts w:ascii="Georgia" w:hAnsi="Georgia" w:cs="Geeza Pro"/>
        </w:rPr>
      </w:pPr>
      <w:r>
        <w:rPr>
          <w:rFonts w:ascii="Georgia" w:hAnsi="Georgia" w:cs="Geeza Pro"/>
        </w:rPr>
        <w:t xml:space="preserve">I </w:t>
      </w:r>
      <w:r w:rsidRPr="00C1022E">
        <w:rPr>
          <w:rFonts w:ascii="Georgia" w:hAnsi="Georgia" w:cs="Geeza Pro"/>
        </w:rPr>
        <w:t xml:space="preserve">invite you to learn more about the daily challenges and amazing successes of your local 911 systems by scheduling a tour of a 911 call center in your home district. </w:t>
      </w:r>
      <w:r w:rsidR="00362F5A">
        <w:rPr>
          <w:rFonts w:ascii="Georgia" w:hAnsi="Georgia" w:cs="Geeza Pro"/>
        </w:rPr>
        <w:t>During the visit, we will demonstrate current technology used to process 911 calls, the public safety needs unique to [</w:t>
      </w:r>
      <w:r w:rsidR="00362F5A" w:rsidRPr="00362F5A">
        <w:rPr>
          <w:rFonts w:ascii="Georgia" w:hAnsi="Georgia" w:cs="Geeza Pro"/>
          <w:color w:val="7F7F7F" w:themeColor="text1" w:themeTint="80"/>
        </w:rPr>
        <w:t>town/city</w:t>
      </w:r>
      <w:r w:rsidR="00362F5A">
        <w:rPr>
          <w:rFonts w:ascii="Georgia" w:hAnsi="Georgia" w:cs="Geeza Pro"/>
        </w:rPr>
        <w:t xml:space="preserve">] and the duties call-takers and dispatchers perform throughout a shift. </w:t>
      </w:r>
    </w:p>
    <w:p w14:paraId="5CC91985" w14:textId="77777777" w:rsidR="007A1487" w:rsidRPr="00C1022E" w:rsidRDefault="007A1487" w:rsidP="007A1487">
      <w:pPr>
        <w:spacing w:line="276" w:lineRule="auto"/>
        <w:rPr>
          <w:rFonts w:ascii="Georgia" w:hAnsi="Georgia" w:cs="Geeza Pro"/>
        </w:rPr>
      </w:pPr>
    </w:p>
    <w:p w14:paraId="29E4E446" w14:textId="02B8ADAE" w:rsidR="007A1487" w:rsidRPr="00C1022E" w:rsidRDefault="007A1487" w:rsidP="007A1487">
      <w:pPr>
        <w:pStyle w:val="ListParagraph"/>
        <w:numPr>
          <w:ilvl w:val="0"/>
          <w:numId w:val="1"/>
        </w:numPr>
        <w:spacing w:line="276" w:lineRule="auto"/>
        <w:rPr>
          <w:rFonts w:ascii="Georgia" w:hAnsi="Georgia" w:cs="Geeza Pro"/>
        </w:rPr>
      </w:pPr>
      <w:r w:rsidRPr="00C1022E">
        <w:rPr>
          <w:rFonts w:ascii="Georgia" w:hAnsi="Georgia" w:cs="Geeza Pro"/>
          <w:b/>
          <w:u w:val="single"/>
        </w:rPr>
        <w:t>It</w:t>
      </w:r>
      <w:r w:rsidRPr="00C1022E">
        <w:rPr>
          <w:rFonts w:ascii="Georgia" w:hAnsi="Georgia" w:cs="Times New Roman"/>
          <w:b/>
          <w:u w:val="single"/>
        </w:rPr>
        <w:t>’</w:t>
      </w:r>
      <w:r w:rsidRPr="00C1022E">
        <w:rPr>
          <w:rFonts w:ascii="Georgia" w:hAnsi="Georgia" w:cs="Geeza Pro"/>
          <w:b/>
          <w:u w:val="single"/>
        </w:rPr>
        <w:t>s Easy to Schedule and Visit</w:t>
      </w:r>
      <w:r w:rsidRPr="00C1022E">
        <w:rPr>
          <w:rFonts w:ascii="Georgia" w:hAnsi="Georgia" w:cs="Geeza Pro"/>
        </w:rPr>
        <w:t xml:space="preserve"> </w:t>
      </w:r>
      <w:r w:rsidRPr="00C1022E">
        <w:rPr>
          <w:rFonts w:ascii="Georgia" w:hAnsi="Georgia" w:cs="Times New Roman"/>
        </w:rPr>
        <w:t>–</w:t>
      </w:r>
      <w:r w:rsidRPr="00C1022E">
        <w:rPr>
          <w:rFonts w:ascii="Georgia" w:hAnsi="Georgia" w:cs="Geeza Pro"/>
        </w:rPr>
        <w:t xml:space="preserve"> </w:t>
      </w:r>
      <w:r w:rsidR="00C1022E" w:rsidRPr="00C1022E">
        <w:rPr>
          <w:rFonts w:ascii="Georgia" w:hAnsi="Georgia"/>
        </w:rPr>
        <w:t xml:space="preserve">I am available to help schedule </w:t>
      </w:r>
      <w:r w:rsidRPr="00C1022E">
        <w:rPr>
          <w:rFonts w:ascii="Georgia" w:hAnsi="Georgia" w:cs="Geeza Pro"/>
        </w:rPr>
        <w:t>a tour during your next home visit and will provide a sample letter to send to your local call center.</w:t>
      </w:r>
      <w:r w:rsidR="00362F5A">
        <w:rPr>
          <w:rFonts w:ascii="Georgia" w:hAnsi="Georgia" w:cs="Geeza Pro"/>
        </w:rPr>
        <w:t xml:space="preserve"> [</w:t>
      </w:r>
      <w:r w:rsidR="00362F5A" w:rsidRPr="00362F5A">
        <w:rPr>
          <w:rFonts w:ascii="Georgia" w:hAnsi="Georgia" w:cs="Geeza Pro"/>
          <w:color w:val="7F7F7F" w:themeColor="text1" w:themeTint="80"/>
        </w:rPr>
        <w:t>I or the selected call center or public safety answering point (PSAP)</w:t>
      </w:r>
      <w:r w:rsidR="00362F5A" w:rsidRPr="00362F5A">
        <w:rPr>
          <w:rFonts w:ascii="Georgia" w:hAnsi="Georgia" w:cs="Geeza Pro"/>
          <w:color w:val="000000" w:themeColor="text1"/>
        </w:rPr>
        <w:t>]</w:t>
      </w:r>
      <w:r w:rsidRPr="00362F5A">
        <w:rPr>
          <w:rFonts w:ascii="Georgia" w:hAnsi="Georgia" w:cs="Geeza Pro"/>
          <w:color w:val="000000" w:themeColor="text1"/>
        </w:rPr>
        <w:t xml:space="preserve"> </w:t>
      </w:r>
      <w:r w:rsidRPr="00362F5A">
        <w:rPr>
          <w:rFonts w:ascii="Georgia" w:hAnsi="Georgia" w:cs="Geeza Pro"/>
        </w:rPr>
        <w:t>will coordinate participation with other first responders and local media to ensure a successful and meaningful visit.</w:t>
      </w:r>
      <w:r w:rsidRPr="00C1022E">
        <w:rPr>
          <w:rFonts w:ascii="Georgia" w:hAnsi="Georgia" w:cs="Geeza Pro"/>
        </w:rPr>
        <w:t xml:space="preserve"> </w:t>
      </w:r>
    </w:p>
    <w:p w14:paraId="4D162CEB" w14:textId="77777777" w:rsidR="007A1487" w:rsidRPr="00C1022E" w:rsidRDefault="007A1487" w:rsidP="007A1487">
      <w:pPr>
        <w:pStyle w:val="ListParagraph"/>
        <w:numPr>
          <w:ilvl w:val="0"/>
          <w:numId w:val="1"/>
        </w:numPr>
        <w:spacing w:line="276" w:lineRule="auto"/>
        <w:rPr>
          <w:rFonts w:ascii="Georgia" w:hAnsi="Georgia" w:cs="Geeza Pro"/>
        </w:rPr>
      </w:pPr>
      <w:r w:rsidRPr="00C1022E">
        <w:rPr>
          <w:rFonts w:ascii="Georgia" w:hAnsi="Georgia" w:cs="Geeza Pro"/>
          <w:b/>
          <w:u w:val="single"/>
        </w:rPr>
        <w:t>911 is Important to Your Constituents</w:t>
      </w:r>
      <w:r w:rsidRPr="00C1022E">
        <w:rPr>
          <w:rFonts w:ascii="Georgia" w:hAnsi="Georgia" w:cs="Geeza Pro"/>
        </w:rPr>
        <w:t xml:space="preserve"> </w:t>
      </w:r>
      <w:r w:rsidRPr="00C1022E">
        <w:rPr>
          <w:rFonts w:ascii="Georgia" w:hAnsi="Georgia" w:cs="Times New Roman"/>
        </w:rPr>
        <w:t>–</w:t>
      </w:r>
      <w:r w:rsidRPr="00C1022E">
        <w:rPr>
          <w:rFonts w:ascii="Georgia" w:hAnsi="Georgia" w:cs="Geeza Pro"/>
        </w:rPr>
        <w:t xml:space="preserve"> As consumer technologies and the 911 landscape evolve, constituents need leaders who are informed about the capabilities and limitations of the local emergency communication system.</w:t>
      </w:r>
    </w:p>
    <w:p w14:paraId="66C604E4" w14:textId="77777777" w:rsidR="007A1487" w:rsidRPr="00C1022E" w:rsidRDefault="007A1487" w:rsidP="007A1487">
      <w:pPr>
        <w:pStyle w:val="ListParagraph"/>
        <w:numPr>
          <w:ilvl w:val="0"/>
          <w:numId w:val="1"/>
        </w:numPr>
        <w:spacing w:line="276" w:lineRule="auto"/>
        <w:rPr>
          <w:rFonts w:ascii="Georgia" w:hAnsi="Georgia" w:cs="Geeza Pro"/>
        </w:rPr>
      </w:pPr>
      <w:r w:rsidRPr="00C1022E">
        <w:rPr>
          <w:rFonts w:ascii="Georgia" w:hAnsi="Georgia" w:cs="Geeza Pro"/>
          <w:b/>
          <w:u w:val="single"/>
        </w:rPr>
        <w:t>It Shows Support for First Responders</w:t>
      </w:r>
      <w:r w:rsidRPr="00C1022E">
        <w:rPr>
          <w:rFonts w:ascii="Georgia" w:hAnsi="Georgia" w:cs="Geeza Pro"/>
        </w:rPr>
        <w:t xml:space="preserve"> </w:t>
      </w:r>
      <w:r w:rsidRPr="00C1022E">
        <w:rPr>
          <w:rFonts w:ascii="Georgia" w:hAnsi="Georgia" w:cs="Times New Roman"/>
        </w:rPr>
        <w:t>–</w:t>
      </w:r>
      <w:r w:rsidRPr="00C1022E">
        <w:rPr>
          <w:rFonts w:ascii="Georgia" w:hAnsi="Georgia" w:cs="Geeza Pro"/>
        </w:rPr>
        <w:t xml:space="preserve"> Honoring 911, often called </w:t>
      </w:r>
      <w:r w:rsidRPr="00C1022E">
        <w:rPr>
          <w:rFonts w:ascii="Georgia" w:hAnsi="Georgia" w:cs="Times New Roman"/>
        </w:rPr>
        <w:t>“</w:t>
      </w:r>
      <w:r w:rsidRPr="00C1022E">
        <w:rPr>
          <w:rFonts w:ascii="Georgia" w:hAnsi="Georgia" w:cs="Geeza Pro"/>
        </w:rPr>
        <w:t>the first, first responder</w:t>
      </w:r>
      <w:r w:rsidRPr="00C1022E">
        <w:rPr>
          <w:rFonts w:ascii="Georgia" w:hAnsi="Georgia" w:cs="Times New Roman"/>
        </w:rPr>
        <w:t>”</w:t>
      </w:r>
      <w:r w:rsidRPr="00C1022E">
        <w:rPr>
          <w:rFonts w:ascii="Georgia" w:hAnsi="Georgia" w:cs="Geeza Pro"/>
        </w:rPr>
        <w:t xml:space="preserve"> and learning how you can support the improvement of the emergency communication system can help the entire first responder community, including fire, EMS and law enforcement.  </w:t>
      </w:r>
    </w:p>
    <w:p w14:paraId="55B690A5" w14:textId="77777777" w:rsidR="007A1487" w:rsidRPr="00C1022E" w:rsidRDefault="007A1487" w:rsidP="007A1487">
      <w:pPr>
        <w:pStyle w:val="ListParagraph"/>
        <w:numPr>
          <w:ilvl w:val="0"/>
          <w:numId w:val="1"/>
        </w:numPr>
        <w:spacing w:line="276" w:lineRule="auto"/>
        <w:rPr>
          <w:rFonts w:ascii="Georgia" w:hAnsi="Georgia" w:cs="Geeza Pro"/>
        </w:rPr>
      </w:pPr>
      <w:r w:rsidRPr="00C1022E">
        <w:rPr>
          <w:rFonts w:ascii="Georgia" w:hAnsi="Georgia" w:cs="Geeza Pro"/>
          <w:b/>
          <w:u w:val="single"/>
        </w:rPr>
        <w:t>It Highlights Your Commitment to Improving Community Safety</w:t>
      </w:r>
      <w:r w:rsidRPr="00C1022E">
        <w:rPr>
          <w:rFonts w:ascii="Georgia" w:hAnsi="Georgia" w:cs="Geeza Pro"/>
        </w:rPr>
        <w:t xml:space="preserve"> </w:t>
      </w:r>
      <w:r w:rsidRPr="00C1022E">
        <w:rPr>
          <w:rFonts w:ascii="Georgia" w:hAnsi="Georgia" w:cs="Times New Roman"/>
        </w:rPr>
        <w:t>–</w:t>
      </w:r>
      <w:r w:rsidRPr="00C1022E">
        <w:rPr>
          <w:rFonts w:ascii="Georgia" w:hAnsi="Georgia" w:cs="Geeza Pro"/>
        </w:rPr>
        <w:t xml:space="preserve"> Understanding and promoting the challenges of emergency communication, both within the governing body you serve and your local media, reinforces your commitment to the safety of your constituents. </w:t>
      </w:r>
    </w:p>
    <w:p w14:paraId="57D7E068" w14:textId="77777777" w:rsidR="007A1487" w:rsidRPr="00C1022E" w:rsidRDefault="007A1487" w:rsidP="007A1487">
      <w:pPr>
        <w:spacing w:line="276" w:lineRule="auto"/>
        <w:rPr>
          <w:rFonts w:ascii="Georgia" w:hAnsi="Georgia" w:cs="Geeza Pro"/>
        </w:rPr>
      </w:pPr>
    </w:p>
    <w:p w14:paraId="34725349" w14:textId="22C8F23F" w:rsidR="00C1022E" w:rsidRDefault="00C1022E" w:rsidP="00C1022E">
      <w:pPr>
        <w:spacing w:line="276" w:lineRule="auto"/>
        <w:rPr>
          <w:rFonts w:ascii="Georgia" w:hAnsi="Georgia" w:cs="Geeza Pro"/>
        </w:rPr>
      </w:pPr>
      <w:r>
        <w:rPr>
          <w:rFonts w:ascii="Georgia" w:hAnsi="Georgia" w:cs="Geeza Pro"/>
        </w:rPr>
        <w:t>Please feel free to contact me at [</w:t>
      </w:r>
      <w:r w:rsidRPr="00EE04A0">
        <w:rPr>
          <w:rFonts w:ascii="Georgia" w:hAnsi="Georgia" w:cs="Geeza Pro"/>
          <w:color w:val="7F7F7F" w:themeColor="text1" w:themeTint="80"/>
        </w:rPr>
        <w:t>phone num</w:t>
      </w:r>
      <w:bookmarkStart w:id="0" w:name="_GoBack"/>
      <w:bookmarkEnd w:id="0"/>
      <w:r w:rsidRPr="00EE04A0">
        <w:rPr>
          <w:rFonts w:ascii="Georgia" w:hAnsi="Georgia" w:cs="Geeza Pro"/>
          <w:color w:val="7F7F7F" w:themeColor="text1" w:themeTint="80"/>
        </w:rPr>
        <w:t>ber</w:t>
      </w:r>
      <w:r>
        <w:rPr>
          <w:rFonts w:ascii="Georgia" w:hAnsi="Georgia" w:cs="Geeza Pro"/>
        </w:rPr>
        <w:t>] to discuss dates that might work for [</w:t>
      </w:r>
      <w:r w:rsidRPr="00EE04A0">
        <w:rPr>
          <w:rFonts w:ascii="Georgia" w:hAnsi="Georgia" w:cs="Geeza Pro"/>
          <w:color w:val="7F7F7F" w:themeColor="text1" w:themeTint="80"/>
        </w:rPr>
        <w:t>your or name of official’s</w:t>
      </w:r>
      <w:r>
        <w:rPr>
          <w:rFonts w:ascii="Georgia" w:hAnsi="Georgia" w:cs="Geeza Pro"/>
        </w:rPr>
        <w:t xml:space="preserve">] schedule. </w:t>
      </w:r>
    </w:p>
    <w:p w14:paraId="20F1D4F7" w14:textId="77777777" w:rsidR="00C1022E" w:rsidRDefault="00C1022E" w:rsidP="00C1022E">
      <w:pPr>
        <w:spacing w:line="276" w:lineRule="auto"/>
        <w:rPr>
          <w:rFonts w:ascii="Georgia" w:hAnsi="Georgia" w:cs="Geeza Pro"/>
        </w:rPr>
      </w:pPr>
    </w:p>
    <w:p w14:paraId="7883B91B" w14:textId="77777777" w:rsidR="00C1022E" w:rsidRDefault="00C1022E" w:rsidP="00C1022E">
      <w:pPr>
        <w:spacing w:line="276" w:lineRule="auto"/>
        <w:rPr>
          <w:rFonts w:ascii="Georgia" w:hAnsi="Georgia" w:cs="Geeza Pro"/>
        </w:rPr>
      </w:pPr>
      <w:r>
        <w:rPr>
          <w:rFonts w:ascii="Georgia" w:hAnsi="Georgia" w:cs="Geeza Pro"/>
        </w:rPr>
        <w:t xml:space="preserve">Thank you very much for your consideration. </w:t>
      </w:r>
    </w:p>
    <w:p w14:paraId="7061358B" w14:textId="77777777" w:rsidR="00C1022E" w:rsidRDefault="00C1022E" w:rsidP="00C1022E">
      <w:pPr>
        <w:spacing w:line="276" w:lineRule="auto"/>
        <w:rPr>
          <w:rFonts w:ascii="Georgia" w:hAnsi="Georgia" w:cs="Geeza Pro"/>
        </w:rPr>
      </w:pPr>
    </w:p>
    <w:p w14:paraId="5C5015B2" w14:textId="77777777" w:rsidR="00C1022E" w:rsidRDefault="00C1022E" w:rsidP="00C1022E">
      <w:pPr>
        <w:spacing w:line="276" w:lineRule="auto"/>
        <w:rPr>
          <w:rFonts w:ascii="Georgia" w:hAnsi="Georgia" w:cs="Geeza Pro"/>
        </w:rPr>
      </w:pPr>
      <w:r>
        <w:rPr>
          <w:rFonts w:ascii="Georgia" w:hAnsi="Georgia" w:cs="Geeza Pro"/>
        </w:rPr>
        <w:t>Sincerely,</w:t>
      </w:r>
    </w:p>
    <w:p w14:paraId="26F4E160" w14:textId="587AFB7D" w:rsidR="00276AE6" w:rsidRPr="00C1022E" w:rsidRDefault="009076A1" w:rsidP="00C1022E">
      <w:pPr>
        <w:spacing w:line="276" w:lineRule="auto"/>
        <w:rPr>
          <w:rFonts w:ascii="Georgia" w:hAnsi="Georgia" w:cs="Geeza Pro"/>
        </w:rPr>
      </w:pPr>
      <w:r>
        <w:rPr>
          <w:rFonts w:ascii="Georgia" w:hAnsi="Georgia" w:cs="Geeza Pro"/>
        </w:rPr>
        <w:t>[</w:t>
      </w:r>
      <w:r w:rsidRPr="009076A1">
        <w:rPr>
          <w:rFonts w:ascii="Georgia" w:hAnsi="Georgia" w:cs="Geeza Pro"/>
          <w:color w:val="7F7F7F" w:themeColor="text1" w:themeTint="80"/>
        </w:rPr>
        <w:t>Name, title and location</w:t>
      </w:r>
      <w:r>
        <w:rPr>
          <w:rFonts w:ascii="Georgia" w:hAnsi="Georgia" w:cs="Geeza Pro"/>
        </w:rPr>
        <w:t>]</w:t>
      </w:r>
    </w:p>
    <w:sectPr w:rsidR="00276AE6" w:rsidRPr="00C1022E" w:rsidSect="007A1487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24" w:space="24" w:color="8EAADB" w:themeColor="accent1" w:themeTint="99"/>
        <w:left w:val="single" w:sz="24" w:space="24" w:color="8EAADB" w:themeColor="accent1" w:themeTint="99"/>
        <w:bottom w:val="single" w:sz="24" w:space="24" w:color="8EAADB" w:themeColor="accent1" w:themeTint="99"/>
        <w:right w:val="single" w:sz="24" w:space="24" w:color="8EAADB" w:themeColor="accent1" w:themeTint="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ABFB6" w14:textId="77777777" w:rsidR="002D131D" w:rsidRDefault="002D131D" w:rsidP="007A1487">
      <w:r>
        <w:separator/>
      </w:r>
    </w:p>
  </w:endnote>
  <w:endnote w:type="continuationSeparator" w:id="0">
    <w:p w14:paraId="45616768" w14:textId="77777777" w:rsidR="002D131D" w:rsidRDefault="002D131D" w:rsidP="007A1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eza Pro">
    <w:panose1 w:val="02000400000000000000"/>
    <w:charset w:val="B2"/>
    <w:family w:val="auto"/>
    <w:pitch w:val="variable"/>
    <w:sig w:usb0="80002001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36D0E" w14:textId="77777777" w:rsidR="002D131D" w:rsidRDefault="002D131D" w:rsidP="007A1487">
      <w:r>
        <w:separator/>
      </w:r>
    </w:p>
  </w:footnote>
  <w:footnote w:type="continuationSeparator" w:id="0">
    <w:p w14:paraId="1A05EBA6" w14:textId="77777777" w:rsidR="002D131D" w:rsidRDefault="002D131D" w:rsidP="007A1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5C7DC" w14:textId="3A3C2803" w:rsidR="007A1487" w:rsidRDefault="007A1487">
    <w:pPr>
      <w:pStyle w:val="Header"/>
      <w:rPr>
        <w:rFonts w:ascii="Georgia" w:hAnsi="Georgia"/>
      </w:rPr>
    </w:pPr>
    <w:r>
      <w:rPr>
        <w:rFonts w:ascii="Georgia" w:hAnsi="Georgia"/>
      </w:rPr>
      <w:t>[LETTERHEAD</w:t>
    </w:r>
    <w:r w:rsidR="00362F5A">
      <w:rPr>
        <w:rFonts w:ascii="Georgia" w:hAnsi="Georgia"/>
      </w:rPr>
      <w:t xml:space="preserve"> or LOGO</w:t>
    </w:r>
    <w:r>
      <w:rPr>
        <w:rFonts w:ascii="Georgia" w:hAnsi="Georgia"/>
      </w:rPr>
      <w:t>]</w:t>
    </w:r>
  </w:p>
  <w:p w14:paraId="15610862" w14:textId="77777777" w:rsidR="007A1487" w:rsidRDefault="007A1487">
    <w:pPr>
      <w:pStyle w:val="Header"/>
      <w:rPr>
        <w:rFonts w:ascii="Georgia" w:hAnsi="Georgia"/>
      </w:rPr>
    </w:pPr>
  </w:p>
  <w:p w14:paraId="468B59B0" w14:textId="77777777" w:rsidR="007A1487" w:rsidRDefault="007A1487">
    <w:pPr>
      <w:pStyle w:val="Header"/>
      <w:rPr>
        <w:rFonts w:ascii="Georgia" w:hAnsi="Georgia"/>
      </w:rPr>
    </w:pPr>
  </w:p>
  <w:p w14:paraId="6AFC96B7" w14:textId="77777777" w:rsidR="007A1487" w:rsidRPr="007A1487" w:rsidRDefault="007A1487">
    <w:pPr>
      <w:pStyle w:val="Header"/>
      <w:rPr>
        <w:rFonts w:ascii="Georgia" w:hAnsi="Georg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C6607B"/>
    <w:multiLevelType w:val="hybridMultilevel"/>
    <w:tmpl w:val="79D8D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487"/>
    <w:rsid w:val="00002832"/>
    <w:rsid w:val="001114FC"/>
    <w:rsid w:val="002D131D"/>
    <w:rsid w:val="00362F5A"/>
    <w:rsid w:val="003D0A89"/>
    <w:rsid w:val="00537B36"/>
    <w:rsid w:val="006C6F49"/>
    <w:rsid w:val="007A1487"/>
    <w:rsid w:val="0087783C"/>
    <w:rsid w:val="008A6B50"/>
    <w:rsid w:val="008A73F6"/>
    <w:rsid w:val="009076A1"/>
    <w:rsid w:val="00C1022E"/>
    <w:rsid w:val="00D4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58A42"/>
  <w15:chartTrackingRefBased/>
  <w15:docId w15:val="{78BC3767-1F44-334C-9619-37639489F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148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4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148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A148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48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48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48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487"/>
    <w:rPr>
      <w:rFonts w:ascii="Times New Roman" w:eastAsiaTheme="minorEastAsia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1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148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A14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148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Detreville</dc:creator>
  <cp:keywords/>
  <dc:description/>
  <cp:lastModifiedBy>Users4</cp:lastModifiedBy>
  <cp:revision>2</cp:revision>
  <dcterms:created xsi:type="dcterms:W3CDTF">2019-03-07T00:00:00Z</dcterms:created>
  <dcterms:modified xsi:type="dcterms:W3CDTF">2019-03-07T00:00:00Z</dcterms:modified>
</cp:coreProperties>
</file>